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DAC" w:rsidRPr="005B3283" w:rsidRDefault="00860DAC" w:rsidP="00860DA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77D0A50" wp14:editId="73017FA4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DAC" w:rsidRPr="005B3283" w:rsidRDefault="00860DAC" w:rsidP="00860DA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860DAC" w:rsidRPr="005B3283" w:rsidRDefault="00860DAC" w:rsidP="00860DA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860DAC" w:rsidRPr="005B3283" w:rsidRDefault="00860DAC" w:rsidP="00860DA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860DAC" w:rsidRPr="005B3283" w:rsidRDefault="00860DAC" w:rsidP="00860DA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DAC" w:rsidRPr="005B3283" w:rsidRDefault="00860DAC" w:rsidP="00860DA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860DAC" w:rsidRPr="005B3283" w:rsidRDefault="00860DAC" w:rsidP="00860DAC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60DAC" w:rsidRPr="005B3283" w:rsidRDefault="00860DAC" w:rsidP="00860DAC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0E5DC4" w:rsidRPr="00860DAC" w:rsidRDefault="00860DAC" w:rsidP="00860DAC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921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0E5DC4" w:rsidRPr="0069604D" w:rsidRDefault="000E5DC4" w:rsidP="00D86AC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9604D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 технічної документації із землеустрою щодо встановлення (відновлення) меж земельної д</w:t>
      </w:r>
      <w:r w:rsidR="00860DAC">
        <w:rPr>
          <w:rFonts w:ascii="Times New Roman" w:hAnsi="Times New Roman" w:cs="Times New Roman"/>
          <w:b/>
          <w:sz w:val="28"/>
          <w:szCs w:val="28"/>
          <w:lang w:val="uk-UA"/>
        </w:rPr>
        <w:t>ілянки в натурі (на місцевості)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9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Гринюк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Тетяні Олександрівні</w:t>
      </w:r>
      <w:r w:rsidRPr="0069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індивідуального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садівництва загальною площею 0,0600 га, за адресою: Одеська область, Одеський район, Фонтанська територіальна громада, Садове товариство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Заря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», садовий масив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Вапнярський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», вулиця Лиманна 6, будинок 152, кадастровий номер 5122786400:01:001:5416</w:t>
      </w:r>
    </w:p>
    <w:p w:rsidR="000E5DC4" w:rsidRDefault="000E5DC4" w:rsidP="000E5D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E5DC4" w:rsidRDefault="000E5DC4" w:rsidP="00D86A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Гринюк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Тетяни Олександрівни</w:t>
      </w:r>
      <w:r w:rsidRPr="0069604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E5DC4" w:rsidRDefault="000E5DC4" w:rsidP="000E5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E5DC4" w:rsidRPr="00FF38ED" w:rsidRDefault="000E5DC4" w:rsidP="00FF38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Затвердити технічну </w:t>
      </w:r>
      <w:r w:rsidRPr="00FF38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документацію </w:t>
      </w:r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>Гринюк</w:t>
      </w:r>
      <w:proofErr w:type="spellEnd"/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 Тетяні Олександрівні для індивідуального садівництва загальною площею 0,0600 га, за адресою: Одеська область, Одеський район, Фонтанська територіальна громада, Садове товариство «</w:t>
      </w:r>
      <w:proofErr w:type="spellStart"/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>Заря</w:t>
      </w:r>
      <w:proofErr w:type="spellEnd"/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>», садовий масив «</w:t>
      </w:r>
      <w:proofErr w:type="spellStart"/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>Вапнярський</w:t>
      </w:r>
      <w:proofErr w:type="spellEnd"/>
      <w:r w:rsidR="00FF38ED" w:rsidRPr="00FF38ED">
        <w:rPr>
          <w:rFonts w:ascii="Times New Roman" w:hAnsi="Times New Roman" w:cs="Times New Roman"/>
          <w:sz w:val="28"/>
          <w:szCs w:val="28"/>
          <w:lang w:val="uk-UA"/>
        </w:rPr>
        <w:t>», вулиця Лиманна 6, будинок 152, кадастровий номер 5122786400:01:001:5416</w:t>
      </w:r>
      <w:r w:rsidRPr="00FF38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992DE6" w:rsidRPr="00FF38ED">
        <w:rPr>
          <w:rFonts w:ascii="Times New Roman" w:hAnsi="Times New Roman" w:cs="Times New Roman"/>
          <w:sz w:val="28"/>
          <w:szCs w:val="28"/>
          <w:lang w:val="uk-UA"/>
        </w:rPr>
        <w:t>Гринюк</w:t>
      </w:r>
      <w:proofErr w:type="spellEnd"/>
      <w:r w:rsidR="00992DE6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 Тетяні Олександрівні</w:t>
      </w:r>
      <w:r w:rsidR="00992DE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9604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8B55C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0,0042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6960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для індивідуального дачного будівництва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>Одеська область, Одеський район, Фонтанська територіальна громада, Садове товариство «</w:t>
      </w:r>
      <w:proofErr w:type="spellStart"/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>Заря</w:t>
      </w:r>
      <w:proofErr w:type="spellEnd"/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>», садовий масив «</w:t>
      </w:r>
      <w:proofErr w:type="spellStart"/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>Вапнярський</w:t>
      </w:r>
      <w:proofErr w:type="spellEnd"/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>», вулиця Лиманна 6, 152, кадастровий номер 5122786400:01:001:5416</w:t>
      </w:r>
      <w:r w:rsidR="006802B1" w:rsidRPr="00FF38E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0E5DC4" w:rsidRDefault="000E5DC4" w:rsidP="000E5DC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6802B1" w:rsidRPr="00FF38ED">
        <w:rPr>
          <w:rFonts w:ascii="Times New Roman" w:hAnsi="Times New Roman"/>
          <w:sz w:val="28"/>
          <w:szCs w:val="28"/>
          <w:lang w:val="uk-UA"/>
        </w:rPr>
        <w:t>Гринюк</w:t>
      </w:r>
      <w:proofErr w:type="spellEnd"/>
      <w:r w:rsidR="006802B1" w:rsidRPr="00FF38ED">
        <w:rPr>
          <w:rFonts w:ascii="Times New Roman" w:hAnsi="Times New Roman"/>
          <w:sz w:val="28"/>
          <w:szCs w:val="28"/>
          <w:lang w:val="uk-UA"/>
        </w:rPr>
        <w:t xml:space="preserve"> Тетяні Олександрівні</w:t>
      </w:r>
      <w:r w:rsidR="006802B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02B1" w:rsidRPr="0069604D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0E5DC4" w:rsidRDefault="000E5DC4" w:rsidP="000E5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>Гринюк</w:t>
      </w:r>
      <w:proofErr w:type="spellEnd"/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 Тетян</w:t>
      </w:r>
      <w:r w:rsidR="006802B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02B1" w:rsidRPr="00FF38E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Олександрівн</w:t>
      </w:r>
      <w:r w:rsidR="006802B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9604D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0E5DC4" w:rsidRDefault="000E5DC4" w:rsidP="000E5DC4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5.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(Шпат М.О.).</w:t>
      </w:r>
    </w:p>
    <w:p w:rsidR="00716613" w:rsidRDefault="00716613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860DAC" w:rsidRPr="005B3283" w:rsidRDefault="00860DAC" w:rsidP="00860DA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860DAC" w:rsidRPr="005B3283" w:rsidRDefault="00860DAC" w:rsidP="00860DAC">
      <w:pPr>
        <w:jc w:val="center"/>
        <w:rPr>
          <w:rFonts w:ascii="Times New Roman" w:hAnsi="Times New Roman" w:cs="Times New Roman"/>
        </w:rPr>
      </w:pPr>
    </w:p>
    <w:p w:rsidR="00900A86" w:rsidRPr="00860DAC" w:rsidRDefault="00900A86"/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</w:p>
    <w:p w:rsidR="00900A86" w:rsidRDefault="00900A86">
      <w:pPr>
        <w:rPr>
          <w:lang w:val="uk-UA"/>
        </w:rPr>
      </w:pPr>
      <w:bookmarkStart w:id="0" w:name="_GoBack"/>
      <w:bookmarkEnd w:id="0"/>
    </w:p>
    <w:sectPr w:rsidR="00900A86" w:rsidSect="00B61FC8">
      <w:pgSz w:w="12240" w:h="15840"/>
      <w:pgMar w:top="426" w:right="758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A7"/>
    <w:rsid w:val="000E5DC4"/>
    <w:rsid w:val="00231B3D"/>
    <w:rsid w:val="004F7575"/>
    <w:rsid w:val="00502BA7"/>
    <w:rsid w:val="00591680"/>
    <w:rsid w:val="006802B1"/>
    <w:rsid w:val="0070093E"/>
    <w:rsid w:val="00716613"/>
    <w:rsid w:val="00754141"/>
    <w:rsid w:val="007C1855"/>
    <w:rsid w:val="00860DAC"/>
    <w:rsid w:val="008A6E61"/>
    <w:rsid w:val="008B55C0"/>
    <w:rsid w:val="00900A86"/>
    <w:rsid w:val="00992DE6"/>
    <w:rsid w:val="009C2324"/>
    <w:rsid w:val="00D00402"/>
    <w:rsid w:val="00D86ACC"/>
    <w:rsid w:val="00E37FE8"/>
    <w:rsid w:val="00F83FC2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ABBF4"/>
  <w15:chartTrackingRefBased/>
  <w15:docId w15:val="{711C2FF0-CF70-48F8-818A-A1B49177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DC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E5DC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00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0A86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700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1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2024-09-19T09:27:00Z</cp:lastPrinted>
  <dcterms:created xsi:type="dcterms:W3CDTF">2025-04-02T08:59:00Z</dcterms:created>
  <dcterms:modified xsi:type="dcterms:W3CDTF">2025-04-02T11:36:00Z</dcterms:modified>
</cp:coreProperties>
</file>